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60" w:rsidRDefault="00534EB3">
      <w:r>
        <w:t>No contest rules available</w:t>
      </w:r>
      <w:bookmarkStart w:id="0" w:name="_GoBack"/>
      <w:bookmarkEnd w:id="0"/>
    </w:p>
    <w:sectPr w:rsidR="00D6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B3"/>
    <w:rsid w:val="00534EB3"/>
    <w:rsid w:val="00D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086C2-F270-4A34-AD40-269FD92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Nelson</dc:creator>
  <cp:keywords/>
  <dc:description/>
  <cp:lastModifiedBy>Terry Nelson</cp:lastModifiedBy>
  <cp:revision>1</cp:revision>
  <dcterms:created xsi:type="dcterms:W3CDTF">2015-05-21T20:45:00Z</dcterms:created>
  <dcterms:modified xsi:type="dcterms:W3CDTF">2015-05-21T20:46:00Z</dcterms:modified>
</cp:coreProperties>
</file>